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B6" w:rsidRDefault="004742B6" w:rsidP="00474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  <w:bookmarkStart w:id="0" w:name="_GoBack"/>
      <w:r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UBUTUMWA BWA NYIRUBUTUNGANE PAPA FRANSISIKO KU NSHURO YA 97  DUHIMBAZA UMUNSI MPUZAMAHANGA W'IYOGEZABUTUMWA 2023 </w:t>
      </w:r>
    </w:p>
    <w:bookmarkEnd w:id="0"/>
    <w:p w:rsidR="004742B6" w:rsidRDefault="004742B6" w:rsidP="00BF41F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</w:p>
    <w:p w:rsidR="004742B6" w:rsidRPr="00BF41FC" w:rsidRDefault="004742B6" w:rsidP="00BF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color w:val="000000"/>
          <w:sz w:val="28"/>
          <w:szCs w:val="28"/>
        </w:rPr>
      </w:pPr>
      <w:r w:rsidRPr="00BF41FC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>« Imitima yuzuye ibinezaneza, ibirenge bikereye urugendo »</w:t>
      </w:r>
      <w:r w:rsidR="00BF41F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Pr="00BF41FC">
        <w:rPr>
          <w:rFonts w:ascii="Times New Roman" w:eastAsia="ArialUnicodeMS" w:hAnsi="Times New Roman" w:cs="Times New Roman"/>
          <w:color w:val="000000"/>
          <w:sz w:val="28"/>
          <w:szCs w:val="28"/>
        </w:rPr>
        <w:t>(reba Lk 24, 13-35)</w:t>
      </w:r>
      <w:r w:rsidR="00BF41FC">
        <w:rPr>
          <w:rFonts w:ascii="Times New Roman" w:eastAsia="ArialUnicodeMS" w:hAnsi="Times New Roman" w:cs="Times New Roman"/>
          <w:color w:val="000000"/>
          <w:sz w:val="28"/>
          <w:szCs w:val="28"/>
        </w:rPr>
        <w:t>.</w:t>
      </w:r>
    </w:p>
    <w:p w:rsidR="004742B6" w:rsidRPr="00BF41FC" w:rsidRDefault="004742B6" w:rsidP="00474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28"/>
          <w:szCs w:val="28"/>
        </w:rPr>
      </w:pPr>
    </w:p>
    <w:p w:rsidR="004742B6" w:rsidRPr="00BF41FC" w:rsidRDefault="00E76E11" w:rsidP="00474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540385</wp:posOffset>
            </wp:positionV>
            <wp:extent cx="3876675" cy="3162300"/>
            <wp:effectExtent l="0" t="0" r="9525" b="0"/>
            <wp:wrapTight wrapText="bothSides">
              <wp:wrapPolygon edited="0">
                <wp:start x="0" y="0"/>
                <wp:lineTo x="0" y="21470"/>
                <wp:lineTo x="21547" y="21470"/>
                <wp:lineTo x="21547" y="0"/>
                <wp:lineTo x="0" y="0"/>
              </wp:wrapPolygon>
            </wp:wrapTight>
            <wp:docPr id="1" name="Picture 2" descr="image p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a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2B6" w:rsidRPr="00E76E11" w:rsidRDefault="004742B6" w:rsidP="00BF41F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en-GB"/>
        </w:rPr>
      </w:pPr>
    </w:p>
    <w:p w:rsidR="004742B6" w:rsidRPr="00E76E11" w:rsidRDefault="004742B6" w:rsidP="004742B6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en-GB"/>
        </w:rPr>
      </w:pPr>
    </w:p>
    <w:p w:rsidR="00AB7748" w:rsidRDefault="004742B6" w:rsidP="003C5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Ku wa 22</w:t>
      </w:r>
      <w:r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Ukwakira </w:t>
      </w:r>
      <w:r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2023</w:t>
      </w:r>
      <w:r w:rsidR="00AB7748">
        <w:rPr>
          <w:rFonts w:ascii="Times New Roman" w:eastAsia="ArialUnicodeMS" w:hAnsi="Times New Roman" w:cs="Times New Roman"/>
          <w:b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04247" wp14:editId="2F7B5AC9">
                <wp:simplePos x="0" y="0"/>
                <wp:positionH relativeFrom="column">
                  <wp:posOffset>1251585</wp:posOffset>
                </wp:positionH>
                <wp:positionV relativeFrom="paragraph">
                  <wp:posOffset>-481965</wp:posOffset>
                </wp:positionV>
                <wp:extent cx="1371600" cy="476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B22A5" id="Rectangle 2" o:spid="_x0000_s1026" style="position:absolute;margin-left:98.55pt;margin-top:-37.95pt;width:108pt;height:3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" fillcolor="white [3212]" strokecolor="white [3212]" strokeweight="2pt"/>
            </w:pict>
          </mc:Fallback>
        </mc:AlternateContent>
      </w:r>
    </w:p>
    <w:p w:rsidR="005B11EE" w:rsidRDefault="00820F0D" w:rsidP="001D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  <w:r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lastRenderedPageBreak/>
        <w:t>UBUTUMWA BWA NYI</w:t>
      </w:r>
      <w:r w:rsidR="001840D2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RUBUTUNGANE PAPA FRANSISIKO KU</w:t>
      </w:r>
      <w:r w:rsidR="00AF70DE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 NSHURO YA 97 </w:t>
      </w:r>
      <w:r w:rsidR="001840D2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r w:rsidR="00AF70DE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DUHIMBAZA U</w:t>
      </w:r>
      <w:r w:rsidR="0059013A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M</w:t>
      </w:r>
      <w:r w:rsidR="001840D2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U</w:t>
      </w:r>
      <w:r w:rsidR="0059013A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NSI MPUZAMAHANGA</w:t>
      </w:r>
      <w:r w:rsidR="00AF70DE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 W'IYOGEZABUTUMWA 2023 </w:t>
      </w:r>
    </w:p>
    <w:p w:rsidR="005B11EE" w:rsidRDefault="005B11EE" w:rsidP="001D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</w:p>
    <w:p w:rsidR="00037F1E" w:rsidRPr="001D31CC" w:rsidRDefault="005B11EE" w:rsidP="001D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Ku wa 22</w:t>
      </w:r>
      <w:r w:rsidR="0059013A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U</w:t>
      </w:r>
      <w:r w:rsidR="00AF70DE" w:rsidRPr="001D31CC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kwakira </w:t>
      </w:r>
      <w:r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2023</w:t>
      </w:r>
    </w:p>
    <w:p w:rsidR="00037F1E" w:rsidRPr="001D31CC" w:rsidRDefault="00037F1E" w:rsidP="001D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</w:p>
    <w:p w:rsidR="00037F1E" w:rsidRPr="001D31CC" w:rsidRDefault="00037F1E" w:rsidP="000E71CB">
      <w:pPr>
        <w:autoSpaceDE w:val="0"/>
        <w:autoSpaceDN w:val="0"/>
        <w:adjustRightInd w:val="0"/>
        <w:spacing w:after="0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DD3FF9" w:rsidRPr="000E71CB" w:rsidRDefault="00820F0D" w:rsidP="003C5006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8"/>
          <w:szCs w:val="28"/>
        </w:rPr>
      </w:pPr>
      <w:r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>Imitima yuzuye ibinezaneza, ibirenge bikereye urugendo</w:t>
      </w:r>
      <w:r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(reba Lk 24, 13-35)</w:t>
      </w:r>
      <w:r w:rsidR="007B7235">
        <w:rPr>
          <w:rFonts w:ascii="Times New Roman" w:eastAsia="ArialUnicodeMS" w:hAnsi="Times New Roman" w:cs="Times New Roman"/>
          <w:color w:val="000000"/>
          <w:sz w:val="28"/>
          <w:szCs w:val="28"/>
        </w:rPr>
        <w:t>.</w:t>
      </w:r>
    </w:p>
    <w:p w:rsidR="000E71CB" w:rsidRPr="000E71CB" w:rsidRDefault="000E71CB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DD3FF9" w:rsidRPr="00F829C4" w:rsidRDefault="00DD3FF9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Bavandimwe,</w:t>
      </w:r>
      <w:r w:rsidR="00AF70DE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1D31CC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mu guhimbaza U</w:t>
      </w:r>
      <w:r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munsi </w:t>
      </w:r>
      <w:r w:rsidR="004602B1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M</w:t>
      </w:r>
      <w:r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puzamahanga w'Iyogezabutumwa,</w:t>
      </w:r>
      <w:r w:rsidR="002A58B8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uyu mwaka</w:t>
      </w:r>
      <w:r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nahisemo insanganyamatsiko </w:t>
      </w:r>
      <w:r w:rsidR="003E448F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ngendeye ku n</w:t>
      </w:r>
      <w:r w:rsidR="00AF70DE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kuru y'A</w:t>
      </w:r>
      <w:r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b</w:t>
      </w:r>
      <w:r w:rsidR="00AF70DE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igishwa </w:t>
      </w:r>
      <w:r w:rsidR="00B02D18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ba Emawusi, </w:t>
      </w:r>
      <w:r w:rsidR="00DC3063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dusanga </w:t>
      </w:r>
      <w:r w:rsidR="00B02D18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mu Ivanjili ya Luka</w:t>
      </w:r>
      <w:r w:rsidR="00AF70DE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(reba </w:t>
      </w:r>
      <w:r w:rsidR="000E71CB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     </w:t>
      </w:r>
      <w:r w:rsidR="00B02D18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Lk </w:t>
      </w:r>
      <w:r w:rsidR="00AF70DE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24, </w:t>
      </w:r>
      <w:r w:rsidR="004413B1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13-35)</w:t>
      </w:r>
      <w:r w:rsidR="006777A0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: «Imitima yuzuye ibyishimo, ibirenge </w:t>
      </w:r>
      <w:r w:rsidR="00B02D18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>bikereye u</w:t>
      </w:r>
      <w:r w:rsidR="00583BE3" w:rsidRP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rugendo». </w:t>
      </w:r>
      <w:r w:rsidR="00583BE3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Aba bi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gishwa bom</w:t>
      </w:r>
      <w:r w:rsidR="00AF70DE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 </w:t>
      </w:r>
      <w:r w:rsidR="00AF70DE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bari 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bataye umutwe, kandi bacitse int</w:t>
      </w:r>
      <w:r w:rsidR="00AF70DE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ege, ariko guhura na Kristu mu I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jambo rye no mu imanyura ry'umugati byabakongejemo ibinezaneza byo </w:t>
      </w:r>
      <w:r w:rsidR="00583BE3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kongera gufata urugendo basubira 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 Yeruzalemu, no kwamam</w:t>
      </w:r>
      <w:r w:rsidR="00AF70DE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aza ko Kristu yazutse koko. Mu Ivanjil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i, twumva uko intumwa zahindutse </w:t>
      </w:r>
      <w:r w:rsidR="00AF70DE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tugendeye kuri ibi bimenyetso: 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Imitima yuzuye 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lastRenderedPageBreak/>
        <w:t>ibinezaneza</w:t>
      </w:r>
      <w:r w:rsidR="005252A8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kubera Ibyanditswe Bitagatifu basobanuriwe na  Yezu</w:t>
      </w:r>
      <w:r w:rsidR="00AF70DE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; a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mas</w:t>
      </w:r>
      <w:r w:rsidR="00AF70DE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o afunguye kugira ngo bamumenye;</w:t>
      </w:r>
      <w:r w:rsidR="001F373A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ku buryo buhebuje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 ibirenge</w:t>
      </w:r>
      <w:r w:rsidR="001F373A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bikereye kugenda. Mu kuzirikana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kuri izo ngingo 3 zigaragaza urugendo rw'abigishwa b</w:t>
      </w:r>
      <w:r w:rsidR="001F373A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ogeza Inkuru Nziza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, </w:t>
      </w:r>
      <w:r w:rsidR="001F373A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dushobora kongera umwete w</w:t>
      </w:r>
      <w:r w:rsidR="006777A0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acu </w:t>
      </w:r>
      <w:r w:rsidR="001F373A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wo kwamamaza Inkuru Nziza</w:t>
      </w:r>
      <w:r w:rsidR="003F70E1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muri iki gihe turimo. </w:t>
      </w:r>
    </w:p>
    <w:p w:rsidR="003F70E1" w:rsidRPr="00F829C4" w:rsidRDefault="003F70E1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3F70E1" w:rsidRPr="000E71CB" w:rsidRDefault="003F70E1" w:rsidP="003C50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  <w:r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Imitima </w:t>
      </w:r>
      <w:r w:rsidR="00AF70DE"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yari yuzuye </w:t>
      </w:r>
      <w:r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ibinezaneza </w:t>
      </w:r>
      <w:r w:rsidR="004B78DD" w:rsidRPr="000E71CB">
        <w:rPr>
          <w:rFonts w:ascii="Calibri" w:eastAsia="ArialUnicodeMS" w:hAnsi="Calibri" w:cs="Times New Roman"/>
          <w:b/>
          <w:color w:val="000000"/>
          <w:sz w:val="28"/>
          <w:szCs w:val="28"/>
          <w:lang w:val="fr-FR"/>
        </w:rPr>
        <w:t>«</w:t>
      </w:r>
      <w:r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igihe yadusob</w:t>
      </w:r>
      <w:r w:rsidR="00AF70DE"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a</w:t>
      </w:r>
      <w:r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nuriraga ibyanditswe</w:t>
      </w:r>
      <w:r w:rsidR="004B78DD" w:rsidRPr="000E71CB">
        <w:rPr>
          <w:rFonts w:ascii="Calibri" w:eastAsia="ArialUnicodeMS" w:hAnsi="Calibri" w:cs="Times New Roman"/>
          <w:b/>
          <w:color w:val="000000"/>
          <w:sz w:val="28"/>
          <w:szCs w:val="28"/>
          <w:lang w:val="fr-FR"/>
        </w:rPr>
        <w:t>»</w:t>
      </w:r>
      <w:r w:rsidR="00DC3063"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.</w:t>
      </w:r>
      <w:r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 Ijambo ry'Imana rimu</w:t>
      </w:r>
      <w:r w:rsidR="00C219AE"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rikira kandi rigahindura umutima w’abogeza</w:t>
      </w:r>
      <w:r w:rsidRPr="000E71CB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 butumwa.</w:t>
      </w:r>
    </w:p>
    <w:p w:rsidR="000E71CB" w:rsidRPr="000E71CB" w:rsidRDefault="000E71CB" w:rsidP="000E71CB">
      <w:pPr>
        <w:pStyle w:val="ListParagraph"/>
        <w:autoSpaceDE w:val="0"/>
        <w:autoSpaceDN w:val="0"/>
        <w:adjustRightInd w:val="0"/>
        <w:spacing w:after="0"/>
        <w:ind w:left="885"/>
        <w:jc w:val="both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</w:p>
    <w:p w:rsidR="003F70E1" w:rsidRPr="00F829C4" w:rsidRDefault="00AF70DE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Mu nzira iva i Yeruzalemu igana </w:t>
      </w:r>
      <w:r w:rsidR="00DC3063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Em</w:t>
      </w:r>
      <w:r w:rsidR="003F70E1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awusi, imitima ya bariya bigishwa bombi ya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ri ibababaye, nk'uko byagaraga</w:t>
      </w:r>
      <w:r w:rsidR="003F70E1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raga ku maso yabo, ku</w:t>
      </w:r>
      <w:r w:rsidR="009E7095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bera urupfu rw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’uwo bari baremeye ariwe</w:t>
      </w:r>
      <w:r w:rsidR="009E7095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Yezu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Kristu</w:t>
      </w:r>
      <w:r w:rsidR="003F70E1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(R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eba 17). Imbere y'ugutsindwa kw’</w:t>
      </w:r>
      <w:r w:rsidR="00F85A6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U</w:t>
      </w:r>
      <w:r w:rsidR="003F70E1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mwigisha wabo wa</w:t>
      </w:r>
      <w:r w:rsidR="00F85A6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bambwe, icyizere cy'uko ari we M</w:t>
      </w:r>
      <w:r w:rsidR="003F70E1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ucunguzi wa Israheli cyari cyayoyotse (reba 21). </w:t>
      </w:r>
      <w:r w:rsidR="004B78DD" w:rsidRPr="00F829C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Igihe rero bakibivugana </w:t>
      </w:r>
      <w:r w:rsidR="000E71CB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     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kandi babyibazaho, Yezu ubwe arabegera ajyana na 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lastRenderedPageBreak/>
        <w:t>bo</w:t>
      </w:r>
      <w:r w:rsidR="004B78DD" w:rsidRPr="00F829C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»</w:t>
      </w:r>
      <w:r w:rsidR="000E71CB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 xml:space="preserve"> 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(15). Nk'uko byagenze mu ntang</w:t>
      </w:r>
      <w:r w:rsidR="00F85A6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riro y</w:t>
      </w:r>
      <w:r w:rsidR="00F85A6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’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umuhamagaro w'abi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gishwa, na n'ubu mu buyobe bwabo N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yagasani afata iya mbere akegera abe, akabage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nda iruhande. 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Mu mpuhwe ze z'igisagirane, ntarambirwa kutuba hafi, atitaye ku 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</w:t>
      </w:r>
      <w:r w:rsidR="00F85A6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en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ge z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acu, ugushidikanya, intege nke ;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atitaye ku gahinda no kubona ibintu byose ari bibi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ari byo 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bituma tuba </w:t>
      </w:r>
      <w:r w:rsidR="004B78DD" w:rsidRPr="00F829C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ibiburabwenge, tuga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tinda kwemera</w:t>
      </w:r>
      <w:r w:rsidR="004B78DD" w:rsidRPr="00F829C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»</w:t>
      </w:r>
      <w:r w:rsidR="004B78D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4602B1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(25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), tukaba </w:t>
      </w:r>
      <w:r w:rsidR="00F85A6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ban</w:t>
      </w:r>
      <w:r w:rsidR="007D5A9F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tu b'ukwemera guke. </w:t>
      </w:r>
    </w:p>
    <w:p w:rsidR="007D5A9F" w:rsidRPr="00F829C4" w:rsidRDefault="007D5A9F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407F07" w:rsidRPr="00F829C4" w:rsidRDefault="007D5A9F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Mu</w:t>
      </w:r>
      <w:r w:rsidR="00F85A6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bihe byose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 Nyagasani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wazutse ahora hafi y'intumwa zogeza Inkuru Nziza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kandi </w:t>
      </w:r>
      <w:r w:rsidR="00AF70DE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akagenda hafi yaz</w:t>
      </w:r>
      <w:r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o, cyane cyane igihe bumva batakaye, 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bacitse intege, bafite 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ubwoba imbere y'ikibi kibugarije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, kandi gishaka kubapfukirana. Niyo mpamvu </w:t>
      </w:r>
      <w:r w:rsidR="004B78DD" w:rsidRPr="00F829C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tutagomba kwemera ko hari icyadutwara ukwizera</w:t>
      </w:r>
      <w:r w:rsidR="0086122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kwacu</w:t>
      </w:r>
      <w:r w:rsidR="004B78DD" w:rsidRPr="00F829C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»</w:t>
      </w:r>
      <w:r w:rsidR="004B78D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(</w:t>
      </w:r>
      <w:r w:rsidR="007113A2" w:rsidRPr="002A58B8">
        <w:rPr>
          <w:rFonts w:ascii="Times New Roman" w:eastAsia="ArialUnicodeMS" w:hAnsi="Times New Roman" w:cs="Times New Roman"/>
          <w:i/>
          <w:color w:val="000000"/>
          <w:sz w:val="28"/>
          <w:szCs w:val="28"/>
          <w:lang w:val="fr-FR"/>
        </w:rPr>
        <w:t>Exhortation A postolique Evangelii Gaudium, n.86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)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. Nyagasani asumba kure ibibazo dufite, </w:t>
      </w:r>
      <w:r w:rsidR="0086122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c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yane 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cyane 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ibyo duhura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na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byo 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igihe t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wamamaza </w:t>
      </w:r>
      <w:r w:rsid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Ivanjili 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ku isi, kuko ubwo butumwa uko byagenda kose, ni ubwe, 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lastRenderedPageBreak/>
        <w:t>twebwe tukaba abafasha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be bo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ro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heje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, 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“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abagaragu b'imburamumaro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”</w:t>
      </w:r>
      <w:r w:rsidR="002A58B8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(Lk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17, 10). Ndashaka kwereka ab</w:t>
      </w:r>
      <w:r w:rsidR="0086122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oge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zabutuwa bari hirya no 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hino ko mbari hafi, cyane cyane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86122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ba bandi bari mu bihe bikomeye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: Bavandimwe nkunda, Nyagasani wazutse ahorana na mwe, kandi abona ubuntu bwanyu n'ubwitange m</w:t>
      </w:r>
      <w:r w:rsidR="0086122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ugaragaza kubera kwamamaza I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nkuru nziza mu bihugu bya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kure. Iminsi 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yose y’ubuzima si</w:t>
      </w:r>
      <w:r w:rsidR="00ED0AF4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7113A2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ko yuzuye ibyishimo</w:t>
      </w:r>
      <w:r w:rsidR="00407F07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ariko tuj</w:t>
      </w:r>
      <w:r w:rsidR="00861229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ye twibuka buri gihe amagambo 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Nyagasani yabwiye ins</w:t>
      </w:r>
      <w:r w:rsidR="00407F07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huti ze mbere y'ububaba</w:t>
      </w:r>
      <w:r w:rsidR="004B78D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re bwe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: </w:t>
      </w:r>
      <w:r w:rsidR="004B78DD" w:rsidRPr="00F829C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Hano mu nsi muzahagirira amakuba, ariko nimukomere: isi narayitsinze</w:t>
      </w:r>
      <w:r w:rsidR="004B78DD" w:rsidRPr="00F829C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»</w:t>
      </w:r>
      <w:r w:rsidR="004B78D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20282D" w:rsidRPr="00F829C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(Yh16, 33). </w:t>
      </w:r>
    </w:p>
    <w:p w:rsidR="00407F07" w:rsidRPr="00F829C4" w:rsidRDefault="00407F07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20282D" w:rsidRPr="00A30D34" w:rsidRDefault="0020282D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Amaze kumva abo 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bigishwa bombi bajyaga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Emawusi, Yezu wazutse </w:t>
      </w:r>
      <w:r w:rsidR="00DB11CB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ahera kuri Musa n'abahanuzi bose maze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407F07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abasobanurira ibimwerekeye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ho biri mu </w:t>
      </w:r>
      <w:r w:rsidR="007B7235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   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Bitabo B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itagatifu</w:t>
      </w:r>
      <w:r w:rsidR="00DB11CB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»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(Lk 24, 27</w:t>
      </w:r>
      <w:r w:rsid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). Hanyuma imitima y'Abigishwa 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yuzuramo ibyishimo n</w:t>
      </w:r>
      <w:r w:rsidR="00407F07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k'uko buri wese yabihamirizaga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mugenzi we: </w:t>
      </w:r>
      <w:r w:rsidR="00DB11CB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Mbega ukuntu i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mitima yacu yari yuzuye ibinezaneza igihe yatugani</w:t>
      </w:r>
      <w:r w:rsid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rizaga </w:t>
      </w:r>
      <w:r w:rsidR="007B7235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lastRenderedPageBreak/>
        <w:t>mu nzira, adusobanurira I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byanditswe? </w:t>
      </w:r>
      <w:r w:rsidR="00DB11CB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»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(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v. 32). Mu by'ukuri</w:t>
      </w:r>
      <w:r w:rsidR="00407F07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Yezu ni we J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ambo nyabuzima, ry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o ryonyine rishobora kumurikira no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guhindura umutima wacu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no gutuma ugurumana</w:t>
      </w:r>
      <w:r w:rsidR="00407F07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ibinezaneza</w:t>
      </w:r>
      <w:r w:rsidR="00DB11C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DB11CB" w:rsidRPr="00A30D34" w:rsidRDefault="00DB11CB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7B2C1F" w:rsidRPr="00A30D34" w:rsidRDefault="00DB11CB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Ibyo bituma twumva ibyo mutagatifu Yeronimo yavugaga</w:t>
      </w:r>
      <w:r w:rsidR="00776672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agira ati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: </w:t>
      </w:r>
      <w:r w:rsidR="004B78DD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Kutamenya ibyanditswe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ni ukutamenya Kristu</w:t>
      </w:r>
      <w:r w:rsidR="004B78DD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 xml:space="preserve">» 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(In Is.,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Prologue). </w:t>
      </w:r>
      <w:r w:rsidR="004B78DD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Nyagasani ubwe atat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uyob</w:t>
      </w:r>
      <w:r w:rsidR="00ED0AF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oye, ntidushobora gucengerwa n'I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byanditswe 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itagatifu</w:t>
      </w:r>
      <w:r w:rsidR="004B78DD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»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. Nyamara no ku rundi ruhande ni ukuri: </w:t>
      </w:r>
      <w:r w:rsidR="000C0133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ED0AF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Nta B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yanditswe B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itagatifu, u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butumwa bwa Yezu kuri iyi si ndetse na Kiliziya ye, ntibyakumvikana</w:t>
      </w:r>
      <w:r w:rsidR="000C0133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»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(Lett. ap. M.P. </w:t>
      </w:r>
      <w:r w:rsidR="000C0133" w:rsidRPr="00A30D34">
        <w:rPr>
          <w:rFonts w:ascii="Times New Roman" w:eastAsia="ArialUnicodeMS" w:hAnsi="Times New Roman" w:cs="Times New Roman"/>
          <w:color w:val="663300"/>
          <w:sz w:val="28"/>
          <w:szCs w:val="28"/>
          <w:lang w:val="fr-FR"/>
        </w:rPr>
        <w:t>Aperuit illis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, n. 1). </w:t>
      </w:r>
      <w:r w:rsidR="00ED0AF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Ni</w:t>
      </w:r>
      <w:r w:rsid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ED0AF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yo mpamvu kumenya Ib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yanditswe B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itagatifu ar</w:t>
      </w:r>
      <w:r w:rsidR="00F829C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 ngombwa mu buzima bw'umukiris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tu, 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by’akarusho 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</w:t>
      </w:r>
      <w:r w:rsidR="00A132C7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ikaba ngombwa </w:t>
      </w:r>
      <w:r w:rsidR="00FC20C2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mu 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kwamamaza Kristu n'Ivanjili ye. Bitabaye ibyo</w:t>
      </w:r>
      <w:r w:rsidR="00A132C7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se i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kindi twabwira abantu kitari ibitekerezo byacu cyangwa imishinga ya</w:t>
      </w:r>
      <w:r w:rsidR="007B2C1F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cu cyaba ari iki? Umutima wihebye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ushobora </w:t>
      </w:r>
      <w:r w:rsid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komora </w:t>
      </w:r>
      <w:r w:rsidR="007B2C1F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iy’abandi</w:t>
      </w:r>
      <w:r w:rsidR="000C013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? </w:t>
      </w:r>
    </w:p>
    <w:p w:rsidR="007B2C1F" w:rsidRPr="00A30D34" w:rsidRDefault="007B2C1F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DB11CB" w:rsidRPr="00A30D34" w:rsidRDefault="000C0133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lastRenderedPageBreak/>
        <w:t>Tureke Y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ezu Kristu wazutse aduherekeze</w:t>
      </w:r>
      <w:r w:rsidR="007B2C1F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7B2C1F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W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e uduha </w:t>
      </w:r>
      <w:r w:rsidR="007B2C1F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gusobanukirwa n’ I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byanditswe</w:t>
      </w:r>
      <w:r w:rsidR="008539D1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B</w:t>
      </w:r>
      <w:r w:rsidR="007B2C1F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itagatifu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. Tureke akongeze</w:t>
      </w:r>
      <w:r w:rsidR="00146F2C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ibyishimo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E13E9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mu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mitima yacu, atumurikire kandi aduhindure, kugira 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</w:t>
      </w:r>
      <w:r w:rsidR="00F829C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go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dusho</w:t>
      </w:r>
      <w:r w:rsidR="0065682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bore kumenyesha isi umukiro W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e,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tubifashijwem</w:t>
      </w:r>
      <w:r w:rsidR="0065682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o n'imbaraga n'ubuhanga duhabwa na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Roho we.           . </w:t>
      </w:r>
    </w:p>
    <w:p w:rsidR="000C0133" w:rsidRPr="00A30D34" w:rsidRDefault="000C0133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0C0133" w:rsidRPr="00A30D34" w:rsidRDefault="0059013A" w:rsidP="000E71CB">
      <w:pPr>
        <w:autoSpaceDE w:val="0"/>
        <w:autoSpaceDN w:val="0"/>
        <w:adjustRightInd w:val="0"/>
        <w:spacing w:after="0"/>
        <w:jc w:val="both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  <w:r w:rsidRPr="00A30D34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2. </w:t>
      </w:r>
      <w:r w:rsidR="00861229" w:rsidRPr="00A30D34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Amaso yabo arahumuka noneho ba</w:t>
      </w:r>
      <w:r w:rsidR="004F5993" w:rsidRPr="00A30D34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mumenyera ku </w:t>
      </w:r>
      <w:r w:rsidR="00861229" w:rsidRPr="00A30D34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imanyura ry'umugati. Yezu mur</w:t>
      </w:r>
      <w:r w:rsidR="003C034E" w:rsidRPr="00A30D34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i Ukaristiya niwe soko n'indunduro </w:t>
      </w:r>
      <w:r w:rsidR="00861229" w:rsidRPr="00A30D34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>y'</w:t>
      </w:r>
      <w:r w:rsidR="004F5993" w:rsidRPr="00A30D34"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  <w:t xml:space="preserve">ubutumwa. </w:t>
      </w:r>
    </w:p>
    <w:p w:rsidR="004F5993" w:rsidRPr="00A30D34" w:rsidRDefault="004F5993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fr-FR"/>
        </w:rPr>
      </w:pPr>
    </w:p>
    <w:p w:rsidR="004F5993" w:rsidRPr="00A30D34" w:rsidRDefault="004F5993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Imi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tima yuzuye ibinezaneza kubera Ijambo ry'Imana yatumye ab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igishwa </w:t>
      </w:r>
      <w:r w:rsidR="00540CD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</w:t>
      </w:r>
      <w:r w:rsidR="007E1F6B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a </w:t>
      </w:r>
      <w:r w:rsidR="00540CD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Emawusi basaba umugenzi batazi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, 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igihe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umugoroba 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wari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ukubye, kugumana na bo. Hanyuma </w:t>
      </w:r>
      <w:r w:rsidR="00E13E9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bari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ku meza, amaso yabo arahumuka, bamum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enyera ku imanyura ry'umugati. I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kintu gikomeye cyafunguye amaso y'abigishwa ni urukurikirane rw'ibikorwa Yezu yakoze: gufata umugati, kuwuha umugisha, kuwumanyura no kuwubaha. Ni ibikorwa bisanzwe by</w:t>
      </w:r>
      <w:r w:rsidR="00540CD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akorwaga n’umukuru w’umuryango mu muco w’abayahudi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,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lastRenderedPageBreak/>
        <w:t>ariko kuba bya</w:t>
      </w:r>
      <w:r w:rsidR="00E13E9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ra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kozwe na Yezu Kristu hamw</w:t>
      </w:r>
      <w:r w:rsidR="00E13E9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e n'ingabire ya Roho M</w:t>
      </w:r>
      <w:r w:rsidR="00861229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utagatifu,</w:t>
      </w:r>
      <w:r w:rsidR="00540CD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byatumye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bariya bigishwa bombi </w:t>
      </w:r>
      <w:r w:rsidR="00540CD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bibuka igitangaza Yezu yakoze atubura imigati ariko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cyane cyane </w:t>
      </w:r>
      <w:r w:rsidR="00540CD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iremwa ry’I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sakramentu</w:t>
      </w:r>
      <w:r w:rsidR="00540CD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ry’Ukaristiya, </w:t>
      </w:r>
      <w:r w:rsidR="0025020F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ari</w:t>
      </w:r>
      <w:r w:rsidR="00E13E9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25020F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cyo </w:t>
      </w:r>
      <w:r w:rsidR="00EB5F50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G</w:t>
      </w:r>
      <w:r w:rsidR="00540CD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itambo cyo 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ku musaraba. </w:t>
      </w:r>
    </w:p>
    <w:p w:rsidR="004F5993" w:rsidRPr="00A30D34" w:rsidRDefault="004F5993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037F1E" w:rsidRPr="00A30D34" w:rsidRDefault="00357C68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Bakimenya ko ari 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Yezu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umanyura umugati,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4B78DD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«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agira atya arazimira</w:t>
      </w:r>
      <w:r w:rsidR="004B78DD" w:rsidRPr="00A30D34">
        <w:rPr>
          <w:rFonts w:ascii="Calibri" w:eastAsia="ArialUnicodeMS" w:hAnsi="Calibri" w:cs="Times New Roman"/>
          <w:color w:val="000000"/>
          <w:sz w:val="28"/>
          <w:szCs w:val="28"/>
          <w:lang w:val="fr-FR"/>
        </w:rPr>
        <w:t>»</w:t>
      </w:r>
      <w:r w:rsidR="0093163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(Lk 24, 31). Ib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yo </w:t>
      </w:r>
      <w:r w:rsidR="0093163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ituma twumva ikintu cy'ingenzi ku kwemera kwacu: Kr</w:t>
      </w:r>
      <w:r w:rsidR="0093163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istu umanyura umugati, ahinduka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Umugati </w:t>
      </w:r>
      <w:r w:rsidR="0093163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umanyurwa, wasangijwe abigishwa be.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Ntibon</w:t>
      </w:r>
      <w:r w:rsidR="0093163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geye kumubona kuko yinjiye mu mitima y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'abigishwa</w:t>
      </w:r>
      <w:r w:rsidR="0093163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be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93163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akabasenderezamo 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ibyishimo, akabatera gusubira </w:t>
      </w:r>
      <w:r w:rsidR="00931634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inyuma batazuyaje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, kugira ngo bajye kumenyesha abandi </w:t>
      </w:r>
      <w:r w:rsidR="0066717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umwihariko w’uko bahuye na 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Yezu wazut</w:t>
      </w:r>
      <w:r w:rsid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se. Bityo, Yezu wazutse</w:t>
      </w:r>
      <w:r w:rsidR="001D147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ni we u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manyura umugati kandi ni na</w:t>
      </w:r>
      <w:r w:rsidR="00E13E9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W</w:t>
      </w:r>
      <w:r w:rsidR="001D147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e M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ugati w</w:t>
      </w:r>
      <w:r w:rsidR="0066717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amanyuwe kubera twe. Ku bw'ibyo,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buri mwig</w:t>
      </w:r>
      <w:r w:rsidR="000A6E2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shwa </w:t>
      </w:r>
      <w:r w:rsidR="0066717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wogeza Inkuru Nziza 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ahamagariwe kuba nka Yezu kandi</w:t>
      </w:r>
      <w:r w:rsidR="00E13E9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E13E9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ku bw’ingabire ya </w:t>
      </w:r>
      <w:r w:rsidR="00E13E93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lastRenderedPageBreak/>
        <w:t>Roho Mutagatifu</w:t>
      </w:r>
      <w:r w:rsidR="00E13E9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  <w:r w:rsidR="000A6E2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akaba 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muri We</w:t>
      </w:r>
      <w:r w:rsidR="0066717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u</w:t>
      </w:r>
      <w:r w:rsidR="000A6E2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muntu u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manyura umugati </w:t>
      </w:r>
      <w:r w:rsidR="0066717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n’</w:t>
      </w:r>
      <w:r w:rsidR="006F6BBE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umugati </w:t>
      </w:r>
      <w:r w:rsidR="004F0E3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umanyu</w:t>
      </w:r>
      <w:r w:rsidR="0066717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ri</w:t>
      </w:r>
      <w:r w:rsidR="004F0E3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rwa </w:t>
      </w:r>
      <w:r w:rsidR="0066717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abavandimwe be</w:t>
      </w:r>
      <w:r w:rsidR="004F0E3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4F0E38" w:rsidRPr="00A30D34" w:rsidRDefault="004F0E38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17337A" w:rsidRDefault="004E45F6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Ku bw’ibyo</w:t>
      </w:r>
      <w:r w:rsidR="004F0E3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, ni ngombwa kwibutsa ko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gusangira umugati n’abashonje mu izina rya Kristu</w:t>
      </w:r>
      <w:r w:rsidR="000A6E2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ari igikorwa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-</w:t>
      </w:r>
      <w:r w:rsidR="000A6E2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nyogezabutumwa </w:t>
      </w:r>
      <w:r w:rsidR="004F0E3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cya gikristu. </w:t>
      </w:r>
      <w:r w:rsidR="002D724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By’akarusho, isangira </w:t>
      </w:r>
      <w:r w:rsidR="004F0E3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ry'Ukarist</w:t>
      </w:r>
      <w:r w:rsidR="000A6E2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iya, Kristu muzima, ni igikorwa</w:t>
      </w:r>
      <w:r w:rsidR="002D724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-</w:t>
      </w:r>
      <w:r w:rsidR="004F0E3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nyogeza</w:t>
      </w:r>
      <w:r w:rsidR="000A6E2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butumwa ku buryo bu</w:t>
      </w:r>
      <w:r w:rsidR="002D724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hebuje,</w:t>
      </w:r>
      <w:r w:rsidR="000A6E2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kuko U</w:t>
      </w:r>
      <w:r w:rsidR="002D724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karistiya ari isoko n'indunduro </w:t>
      </w:r>
      <w:r w:rsidR="004F0E38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y'ubuzima n'ubutumwa bwa Kiliziya.</w:t>
      </w:r>
      <w:r w:rsidR="002D724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</w:t>
      </w:r>
    </w:p>
    <w:p w:rsidR="000E71CB" w:rsidRPr="00A30D34" w:rsidRDefault="000E71CB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4F0E38" w:rsidRDefault="004F0E38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Papa Benedigito wa 16 yarabyibukije: Ntabwo dushobora kwihererana muri twe urukun</w:t>
      </w:r>
      <w:r w:rsidR="0017337A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do duhimbaza mu Isakramentu ry'U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karistiya. Nirwo rwisabira gusakazwa hose. Icyo isi ikeneye ni urukundo rw'Imana, ni uguhura na Kr</w:t>
      </w:r>
      <w:r w:rsidR="008A7682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is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tu no kumwemera. </w:t>
      </w:r>
    </w:p>
    <w:p w:rsidR="000E71CB" w:rsidRPr="00A30D34" w:rsidRDefault="000E71CB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</w:pPr>
    </w:p>
    <w:p w:rsidR="00BE51C7" w:rsidRDefault="004F0E38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Niyo mpamvu Ukari</w:t>
      </w:r>
      <w:r w:rsidR="001302C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stiya atari gusa isoko n'indunduro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y'ubuzima bwa Kiliziya, ni n</w:t>
      </w:r>
      <w:r w:rsidR="008A7682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'</w:t>
      </w:r>
      <w:r w:rsidR="001302C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isoko n'indunduro 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lastRenderedPageBreak/>
        <w:t>y'ubutumwa</w:t>
      </w:r>
      <w:r w:rsidR="001302CC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bwayo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: Kiliziya ibeshejweho by'ukuri n'Ukaristiya</w:t>
      </w:r>
      <w:r w:rsidR="008A7682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;</w:t>
      </w:r>
      <w:r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 ni na Kiliziya </w:t>
      </w:r>
      <w:r w:rsidR="00BE51C7" w:rsidRPr="00A30D34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nyogezabutumwa. </w:t>
      </w:r>
      <w:r w:rsidR="00BE51C7" w:rsidRPr="007668F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>(</w:t>
      </w:r>
      <w:r w:rsidR="00BE51C7" w:rsidRPr="007668F3">
        <w:rPr>
          <w:rFonts w:ascii="Times New Roman" w:eastAsia="ArialUnicodeMS" w:hAnsi="Times New Roman" w:cs="Times New Roman"/>
          <w:i/>
          <w:color w:val="000000"/>
          <w:sz w:val="28"/>
          <w:szCs w:val="28"/>
          <w:lang w:val="fr-FR"/>
        </w:rPr>
        <w:t xml:space="preserve">Exhort. ap. </w:t>
      </w:r>
      <w:r w:rsidR="00BE51C7" w:rsidRPr="007668F3">
        <w:rPr>
          <w:rFonts w:ascii="Times New Roman" w:eastAsia="ArialUnicodeMS" w:hAnsi="Times New Roman" w:cs="Times New Roman"/>
          <w:i/>
          <w:color w:val="663300"/>
          <w:sz w:val="28"/>
          <w:szCs w:val="28"/>
          <w:lang w:val="fr-FR"/>
        </w:rPr>
        <w:t>Sacramentum caritatis</w:t>
      </w:r>
      <w:r w:rsidR="00BE51C7" w:rsidRPr="007668F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, </w:t>
      </w:r>
      <w:r w:rsidR="00BE51C7" w:rsidRPr="007668F3">
        <w:rPr>
          <w:rFonts w:ascii="Times New Roman" w:eastAsia="ArialUnicodeMS" w:hAnsi="Times New Roman" w:cs="Times New Roman"/>
          <w:i/>
          <w:color w:val="000000"/>
          <w:sz w:val="28"/>
          <w:szCs w:val="28"/>
          <w:lang w:val="fr-FR"/>
        </w:rPr>
        <w:t>n. 84</w:t>
      </w:r>
      <w:r w:rsidR="00BE51C7" w:rsidRPr="007668F3">
        <w:rPr>
          <w:rFonts w:ascii="Times New Roman" w:eastAsia="ArialUnicodeMS" w:hAnsi="Times New Roman" w:cs="Times New Roman"/>
          <w:color w:val="000000"/>
          <w:sz w:val="28"/>
          <w:szCs w:val="28"/>
          <w:lang w:val="fr-FR"/>
        </w:rPr>
        <w:t xml:space="preserve">). 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Kugira ngo twe</w:t>
      </w:r>
      <w:r w:rsidR="001302CC">
        <w:rPr>
          <w:rFonts w:ascii="Times New Roman" w:eastAsia="ArialUnicodeMS" w:hAnsi="Times New Roman" w:cs="Times New Roman"/>
          <w:color w:val="000000"/>
          <w:sz w:val="28"/>
          <w:szCs w:val="28"/>
        </w:rPr>
        <w:t>re imbuto, tugomba guh</w:t>
      </w:r>
      <w:r w:rsidR="007668F3">
        <w:rPr>
          <w:rFonts w:ascii="Times New Roman" w:eastAsia="ArialUnicodeMS" w:hAnsi="Times New Roman" w:cs="Times New Roman"/>
          <w:color w:val="000000"/>
          <w:sz w:val="28"/>
          <w:szCs w:val="28"/>
        </w:rPr>
        <w:t>ora twunze ubumwe na W</w:t>
      </w:r>
      <w:r w:rsidR="008A7682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e (rebaYh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15, 4-9). Ubwo bumwe bugaragarira mu isengesho rya buri munsi, cyane cyane mu </w:t>
      </w:r>
      <w:r w:rsidR="001302CC">
        <w:rPr>
          <w:rFonts w:ascii="Times New Roman" w:eastAsia="ArialUnicodeMS" w:hAnsi="Times New Roman" w:cs="Times New Roman"/>
          <w:color w:val="000000"/>
          <w:sz w:val="28"/>
          <w:szCs w:val="28"/>
        </w:rPr>
        <w:t>guceceka dushengereye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Nyagasani uhorana na twe muri Ukaristiya. Mu gihe dukuza uwo mushyikirano na Kristu, umwigishwa ashobora </w:t>
      </w:r>
      <w:r w:rsidR="008A7682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guhinduka </w:t>
      </w:r>
      <w:r w:rsidR="007A47D7">
        <w:rPr>
          <w:rFonts w:ascii="Times New Roman" w:eastAsia="ArialUnicodeMS" w:hAnsi="Times New Roman" w:cs="Times New Roman"/>
          <w:color w:val="000000"/>
          <w:sz w:val="28"/>
          <w:szCs w:val="28"/>
        </w:rPr>
        <w:t>umuntu uri mu Mana anakora imirimo ye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. Imitima yacu </w:t>
      </w:r>
      <w:r w:rsidR="008A7682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niharanire kubana na Nyagasani i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subiramo icyifuz</w:t>
      </w:r>
      <w:r w:rsidR="008A7682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o cya bariya bagabo babiri b'i E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mawusi, cyane </w:t>
      </w:r>
      <w:r w:rsid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        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cyane iyo umugoroba ukubye: </w:t>
      </w:r>
      <w:r w:rsidR="00BE51C7" w:rsidRPr="001D31CC">
        <w:rPr>
          <w:rFonts w:ascii="Calibri" w:eastAsia="ArialUnicodeMS" w:hAnsi="Calibri" w:cs="Times New Roman"/>
          <w:color w:val="000000"/>
          <w:sz w:val="28"/>
          <w:szCs w:val="28"/>
        </w:rPr>
        <w:t>«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Gumana na twe Nyagasani</w:t>
      </w:r>
      <w:r w:rsidR="00BE51C7" w:rsidRPr="001D31CC">
        <w:rPr>
          <w:rFonts w:ascii="Calibri" w:eastAsia="ArialUnicodeMS" w:hAnsi="Calibri" w:cs="Times New Roman"/>
          <w:color w:val="000000"/>
          <w:sz w:val="28"/>
          <w:szCs w:val="28"/>
        </w:rPr>
        <w:t>»</w:t>
      </w:r>
      <w:r w:rsidR="008A7682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!</w:t>
      </w:r>
      <w:r w:rsidR="000E71CB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8A7682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(reba Lk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24, 29)</w:t>
      </w:r>
      <w:r w:rsidR="001D1478">
        <w:rPr>
          <w:rFonts w:ascii="Times New Roman" w:eastAsia="ArialUnicodeMS" w:hAnsi="Times New Roman" w:cs="Times New Roman"/>
          <w:color w:val="000000"/>
          <w:sz w:val="28"/>
          <w:szCs w:val="28"/>
        </w:rPr>
        <w:t>.</w:t>
      </w:r>
    </w:p>
    <w:p w:rsidR="000C339B" w:rsidRPr="001D31CC" w:rsidRDefault="000C339B" w:rsidP="000E7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BE51C7" w:rsidRDefault="0059013A" w:rsidP="000E71CB">
      <w:pPr>
        <w:autoSpaceDE w:val="0"/>
        <w:autoSpaceDN w:val="0"/>
        <w:adjustRightInd w:val="0"/>
        <w:spacing w:after="0"/>
        <w:jc w:val="both"/>
        <w:rPr>
          <w:rFonts w:ascii="Times New Roman" w:eastAsia="ArialUnicodeMS" w:hAnsi="Times New Roman" w:cs="Times New Roman"/>
          <w:b/>
          <w:color w:val="000000"/>
          <w:sz w:val="28"/>
          <w:szCs w:val="28"/>
        </w:rPr>
      </w:pPr>
      <w:r w:rsidRPr="00AA4D82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 xml:space="preserve">3. </w:t>
      </w:r>
      <w:r w:rsidR="00BE51C7" w:rsidRPr="00AA4D82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 xml:space="preserve">Ibirenge </w:t>
      </w:r>
      <w:r w:rsidR="00FC00E3" w:rsidRPr="00AA4D82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>bikereye u</w:t>
      </w:r>
      <w:r w:rsidR="00BE51C7" w:rsidRPr="00AA4D82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>ruge</w:t>
      </w:r>
      <w:r w:rsidR="00FC00E3" w:rsidRPr="00AA4D82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>ndo hamwe n'ibyishimo byo kwamamaza</w:t>
      </w:r>
      <w:r w:rsidR="00BE51C7" w:rsidRPr="00AA4D82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 xml:space="preserve"> Kristu wazutse. </w:t>
      </w:r>
      <w:r w:rsidR="004819A8" w:rsidRPr="00AA4D82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 xml:space="preserve">Kiliziya ihorana itoto ikesha guhora isohoka </w:t>
      </w:r>
      <w:r w:rsidR="00BE51C7" w:rsidRPr="00AA4D82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>isanga abantu</w:t>
      </w:r>
    </w:p>
    <w:p w:rsidR="000E71CB" w:rsidRPr="00AA4D82" w:rsidRDefault="000E71CB" w:rsidP="000E71CB">
      <w:pPr>
        <w:autoSpaceDE w:val="0"/>
        <w:autoSpaceDN w:val="0"/>
        <w:adjustRightInd w:val="0"/>
        <w:spacing w:after="0"/>
        <w:jc w:val="both"/>
        <w:rPr>
          <w:rFonts w:ascii="Times New Roman" w:eastAsia="ArialUnicodeMS" w:hAnsi="Times New Roman" w:cs="Times New Roman"/>
          <w:b/>
          <w:color w:val="000000"/>
          <w:sz w:val="28"/>
          <w:szCs w:val="28"/>
        </w:rPr>
      </w:pPr>
    </w:p>
    <w:p w:rsidR="004A725F" w:rsidRDefault="008A7682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Bamaze gufungura amaso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, baboneye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Yezu mu imanyura ry'umugati;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ab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gishwa </w:t>
      </w:r>
      <w:r w:rsidR="004A725F" w:rsidRPr="001D31CC">
        <w:rPr>
          <w:rFonts w:ascii="Calibri" w:eastAsia="ArialUnicodeMS" w:hAnsi="Calibri" w:cs="Times New Roman"/>
          <w:color w:val="000000"/>
          <w:sz w:val="28"/>
          <w:szCs w:val="28"/>
        </w:rPr>
        <w:t>«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ako kanya </w:t>
      </w:r>
      <w:r w:rsidR="00BE51C7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lastRenderedPageBreak/>
        <w:t>barahaguruka basubira i Yeruzalemu</w:t>
      </w:r>
      <w:r w:rsidR="004A725F" w:rsidRPr="001D31CC">
        <w:rPr>
          <w:rFonts w:ascii="Calibri" w:eastAsia="ArialUnicodeMS" w:hAnsi="Calibri" w:cs="Times New Roman"/>
          <w:color w:val="000000"/>
          <w:sz w:val="28"/>
          <w:szCs w:val="28"/>
        </w:rPr>
        <w:t>»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(reba Lk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24,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33). 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Uko kugenda bihuta kugira ngo basangize abandi ibyishimo byo guhura na Nyagasani bigar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agaza ko ibyishimo bikomoka ku I</w:t>
      </w:r>
      <w:r w:rsidR="000C339B">
        <w:rPr>
          <w:rFonts w:ascii="Times New Roman" w:eastAsia="ArialUnicodeMS" w:hAnsi="Times New Roman" w:cs="Times New Roman"/>
          <w:color w:val="000000"/>
          <w:sz w:val="28"/>
          <w:szCs w:val="28"/>
        </w:rPr>
        <w:t>vanjili bisendera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umutima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n'ubuzima bw'abahura na Yezu. 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Abemera gukizwa na we, bakizwa icyaha, agahinda, 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>icyuho kiri mu mutima no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kwigunga. Hamwe na Yezu ibyishimo bihoraho » (</w:t>
      </w:r>
      <w:r w:rsidR="004A725F" w:rsidRPr="000C339B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 xml:space="preserve">Exhort. ap. </w:t>
      </w:r>
      <w:r w:rsidR="004A725F" w:rsidRPr="000C339B">
        <w:rPr>
          <w:rFonts w:ascii="Times New Roman" w:eastAsia="ArialUnicodeMS" w:hAnsi="Times New Roman" w:cs="Times New Roman"/>
          <w:i/>
          <w:color w:val="663300"/>
          <w:sz w:val="28"/>
          <w:szCs w:val="28"/>
        </w:rPr>
        <w:t>Evangelii gaudium</w:t>
      </w:r>
      <w:r w:rsidR="004A725F" w:rsidRPr="000C339B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>,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4A725F" w:rsidRPr="000C339B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>n. 1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). Ntushobora guhura na Yezu 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wazutse 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ngo ubure ku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gira 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ibyish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imo byo ku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>bibwira abandi.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Bityo, abab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oneye Yezu</w:t>
      </w:r>
      <w:r w:rsidR="00C2160A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wazutse 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mu </w:t>
      </w:r>
      <w:r w:rsidR="000C339B">
        <w:rPr>
          <w:rFonts w:ascii="Times New Roman" w:eastAsia="ArialUnicodeMS" w:hAnsi="Times New Roman" w:cs="Times New Roman"/>
          <w:color w:val="000000"/>
          <w:sz w:val="28"/>
          <w:szCs w:val="28"/>
        </w:rPr>
        <w:t>B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yanditswe 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Bitagatifu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no mu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>ri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Uk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aristiya, 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>bakigiramo ikibatsi n’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urumuri rwe</w:t>
      </w:r>
      <w:r w:rsidR="00C2160A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, 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>nibo ba mbere kandi b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'ibanze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tureberaho uko tugomba gukora 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ubutumwa. Bashobora kuba abaham</w:t>
      </w:r>
      <w:r w:rsidR="004819A8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ya b'ubuzima butazima, haba mu bihe bikomeye cyangwa </w:t>
      </w:r>
      <w:r w:rsidR="004A725F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by'umwijima. </w:t>
      </w:r>
    </w:p>
    <w:p w:rsidR="00C2160A" w:rsidRPr="001D31CC" w:rsidRDefault="00C2160A" w:rsidP="00DE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4A725F" w:rsidRPr="001D31CC" w:rsidRDefault="004A725F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Ishusho </w:t>
      </w:r>
      <w:r w:rsidR="007B7235" w:rsidRPr="007B7235">
        <w:rPr>
          <w:rFonts w:ascii="Times New Roman" w:eastAsia="ArialUnicodeMS" w:hAnsi="Times New Roman" w:cs="Times New Roman"/>
          <w:color w:val="000000"/>
          <w:sz w:val="28"/>
          <w:szCs w:val="28"/>
        </w:rPr>
        <w:t>“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y'ibirenge biri mu rugendo”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itwibutsa agaciro gahoraho k'ubutumwa 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>bugera ku mpera z’isi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, 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>K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iliziya ikomora kuri Nyagasani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Yezu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wazutse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lastRenderedPageBreak/>
        <w:t>aribwo</w:t>
      </w:r>
      <w:r w:rsidR="000C339B">
        <w:rPr>
          <w:rFonts w:ascii="Times New Roman" w:eastAsia="ArialUnicodeMS" w:hAnsi="Times New Roman" w:cs="Times New Roman"/>
          <w:color w:val="000000"/>
          <w:sz w:val="28"/>
          <w:szCs w:val="28"/>
        </w:rPr>
        <w:t>: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kwi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>gisha umuntu aho ava akagera mu mahanga yose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. Muri iki g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ihe</w:t>
      </w:r>
      <w:r w:rsidR="003C5006">
        <w:rPr>
          <w:rFonts w:ascii="Times New Roman" w:eastAsia="ArialUnicodeMS" w:hAnsi="Times New Roman" w:cs="Times New Roman"/>
          <w:color w:val="000000"/>
          <w:sz w:val="28"/>
          <w:szCs w:val="28"/>
        </w:rPr>
        <w:t>,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kurusha mu bindi </w:t>
      </w:r>
      <w:r w:rsidR="007B7235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     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bihe byahise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, ikiremwa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muntu cyakomerekejwe n'akarengane, amacakubiri n'intambara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; gikeneye I</w:t>
      </w:r>
      <w:r w:rsidR="000C339B">
        <w:rPr>
          <w:rFonts w:ascii="Times New Roman" w:eastAsia="ArialUnicodeMS" w:hAnsi="Times New Roman" w:cs="Times New Roman"/>
          <w:color w:val="000000"/>
          <w:sz w:val="28"/>
          <w:szCs w:val="28"/>
        </w:rPr>
        <w:t>nkuru N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ziza y'amahoro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n'umukiro muri Kristu. Mfashe uyu mwanya, kugira ngo nongere mpamye ko 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abantu 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bose bafite ub</w:t>
      </w:r>
      <w:r w:rsidR="000C339B">
        <w:rPr>
          <w:rFonts w:ascii="Times New Roman" w:eastAsia="ArialUnicodeMS" w:hAnsi="Times New Roman" w:cs="Times New Roman"/>
          <w:color w:val="000000"/>
          <w:sz w:val="28"/>
          <w:szCs w:val="28"/>
        </w:rPr>
        <w:t>urenganzira bwo kwakira Inkuru N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ziza. Abakristu bafite inshingano zo kuyamamaza ntawe 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>baheje,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atari nk'umuntu ushaka gutura ku bantu inshingano nshya, ahubwo nk'umuntu usangiza ibyishimo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,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werekana icyerekezo, utanga ifunguro abantu bifuza » (</w:t>
      </w:r>
      <w:r w:rsidR="00B51175" w:rsidRPr="000C339B">
        <w:rPr>
          <w:rFonts w:ascii="Times New Roman" w:eastAsia="ArialUnicodeMS" w:hAnsi="Times New Roman" w:cs="Times New Roman"/>
          <w:i/>
          <w:color w:val="663300"/>
          <w:sz w:val="28"/>
          <w:szCs w:val="28"/>
        </w:rPr>
        <w:t>ibid</w:t>
      </w:r>
      <w:r w:rsidR="003C5006">
        <w:rPr>
          <w:rFonts w:ascii="Times New Roman" w:eastAsia="ArialUnicodeMS" w:hAnsi="Times New Roman" w:cs="Times New Roman"/>
          <w:color w:val="000000"/>
          <w:sz w:val="28"/>
          <w:szCs w:val="28"/>
        </w:rPr>
        <w:t>.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B51175" w:rsidRPr="000C339B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>n. 14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). Uguhind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ukirira kwamamaza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ubutumwa ni intego 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ikomeye tugomba kwiha </w:t>
      </w:r>
      <w:r w:rsidR="00C2160A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nk’abantu 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>ku giti cyabo cyangwa nk’umuryango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, kuko </w:t>
      </w:r>
      <w:r w:rsidR="00B66F24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kwamamaza ubutumwa ari umurimo wa 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K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iliziya» (</w:t>
      </w:r>
      <w:r w:rsidR="00B51175" w:rsidRPr="000C339B">
        <w:rPr>
          <w:rFonts w:ascii="Times New Roman" w:eastAsia="ArialUnicodeMS" w:hAnsi="Times New Roman" w:cs="Times New Roman"/>
          <w:i/>
          <w:color w:val="663300"/>
          <w:sz w:val="28"/>
          <w:szCs w:val="28"/>
        </w:rPr>
        <w:t>ibid</w:t>
      </w:r>
      <w:r w:rsidR="003C5006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>.</w:t>
      </w:r>
      <w:r w:rsidR="00B51175" w:rsidRPr="000C339B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 xml:space="preserve"> n.15</w:t>
      </w:r>
      <w:r w:rsidR="00B5117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).</w:t>
      </w:r>
    </w:p>
    <w:p w:rsidR="005F6933" w:rsidRPr="001D31CC" w:rsidRDefault="005F6933" w:rsidP="00DE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7B7235" w:rsidRDefault="005F6933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Nk'uko Pawulo mutagatifu abihamya, urukundo rwa Kris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tu ruraduhihibikanya</w:t>
      </w:r>
      <w:r w:rsidR="00644FF8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twese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(reba 2 K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o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r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5, 14). Urwo rukundo rwumvikana ku buryo bubiri: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lastRenderedPageBreak/>
        <w:t>Urukundo Kristu adufitiye, rwibutsa, rutumurikira, rubyutsa m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uri twe urwo tugomba kumugirira.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Urwo ni rwo rukundo ruhora ruvugurura Kiliziya ihora isanga abantu, hamwe n'abayigize bose bari 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mu butumwa</w:t>
      </w:r>
      <w:r w:rsidR="00C6675D">
        <w:rPr>
          <w:rFonts w:ascii="Times New Roman" w:eastAsia="ArialUnicodeMS" w:hAnsi="Times New Roman" w:cs="Times New Roman"/>
          <w:color w:val="000000"/>
          <w:sz w:val="28"/>
          <w:szCs w:val="28"/>
        </w:rPr>
        <w:t>,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kugira ngo bamamaze I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vanjili ya Kristu,</w:t>
      </w:r>
      <w:r w:rsidR="00C6675D" w:rsidRPr="00C6675D">
        <w:rPr>
          <w:rFonts w:ascii="Calibri" w:eastAsia="ArialUnicodeMS" w:hAnsi="Calibri" w:cs="Times New Roman"/>
          <w:color w:val="000000"/>
          <w:sz w:val="28"/>
          <w:szCs w:val="28"/>
        </w:rPr>
        <w:t xml:space="preserve"> </w:t>
      </w:r>
      <w:r w:rsidR="00C6675D" w:rsidRPr="001D31CC">
        <w:rPr>
          <w:rFonts w:ascii="Calibri" w:eastAsia="ArialUnicodeMS" w:hAnsi="Calibri" w:cs="Times New Roman"/>
          <w:color w:val="000000"/>
          <w:sz w:val="28"/>
          <w:szCs w:val="28"/>
        </w:rPr>
        <w:t>«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bumva neza ko yapfiriye bose, kugira ng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o abar</w:t>
      </w:r>
      <w:r w:rsidR="00644FF8">
        <w:rPr>
          <w:rFonts w:ascii="Times New Roman" w:eastAsia="ArialUnicodeMS" w:hAnsi="Times New Roman" w:cs="Times New Roman"/>
          <w:color w:val="000000"/>
          <w:sz w:val="28"/>
          <w:szCs w:val="28"/>
        </w:rPr>
        <w:t>iho bose batabera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ho bo ubwabo,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ahubwo babereho uwabapfiriye, kandi akazukira kubakiza» V15. Buri wese ashobora kugira uruhare kuri 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ubwo butumwa: Asenga, akora, atanga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imfashanyo y'amafaranga,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yemera kubabar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a, cyangwa se atanga ubuhamya. 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Ibikorwa bya Papa</w:t>
      </w:r>
      <w:r w:rsidR="00C2160A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by'I</w:t>
      </w:r>
      <w:r w:rsidR="00644FF8">
        <w:rPr>
          <w:rFonts w:ascii="Times New Roman" w:eastAsia="ArialUnicodeMS" w:hAnsi="Times New Roman" w:cs="Times New Roman"/>
          <w:color w:val="000000"/>
          <w:sz w:val="28"/>
          <w:szCs w:val="28"/>
        </w:rPr>
        <w:t>yogezabutumwa ni uburyo bwizewe mu gushyigikira u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bwo bufatanye </w:t>
      </w:r>
      <w:r w:rsidR="00644FF8">
        <w:rPr>
          <w:rFonts w:ascii="Times New Roman" w:eastAsia="ArialUnicodeMS" w:hAnsi="Times New Roman" w:cs="Times New Roman"/>
          <w:color w:val="000000"/>
          <w:sz w:val="28"/>
          <w:szCs w:val="28"/>
        </w:rPr>
        <w:t>mu kogeza ubutumwa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haba ku bijyanye n'isengesho ndetse n'inkunga.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</w:p>
    <w:p w:rsidR="007B7235" w:rsidRDefault="007B7235" w:rsidP="007B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284785" w:rsidRPr="001D31CC" w:rsidRDefault="008767F0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Niyo mpamvu ituro ritangwa ku M</w:t>
      </w:r>
      <w:r w:rsidR="00C6675D">
        <w:rPr>
          <w:rFonts w:ascii="Times New Roman" w:eastAsia="ArialUnicodeMS" w:hAnsi="Times New Roman" w:cs="Times New Roman"/>
          <w:color w:val="000000"/>
          <w:sz w:val="28"/>
          <w:szCs w:val="28"/>
        </w:rPr>
        <w:t>unsi M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puzamahan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ga w'Iyogezabutumwa rigenerwa Ibiko</w:t>
      </w:r>
      <w:r w:rsidR="007B7235">
        <w:rPr>
          <w:rFonts w:ascii="Times New Roman" w:eastAsia="ArialUnicodeMS" w:hAnsi="Times New Roman" w:cs="Times New Roman"/>
          <w:color w:val="000000"/>
          <w:sz w:val="28"/>
          <w:szCs w:val="28"/>
        </w:rPr>
        <w:t>-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rwa</w:t>
      </w:r>
      <w:r w:rsidR="007B7235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b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ya Papa bigamije kwamamaza ukwemera. </w:t>
      </w:r>
      <w:r w:rsidR="00C6675D">
        <w:rPr>
          <w:rFonts w:ascii="Times New Roman" w:eastAsia="ArialUnicodeMS" w:hAnsi="Times New Roman" w:cs="Times New Roman"/>
          <w:color w:val="000000"/>
          <w:sz w:val="28"/>
          <w:szCs w:val="28"/>
        </w:rPr>
        <w:t>Impuruza yo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kwamam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a</w:t>
      </w:r>
      <w:r w:rsidR="00265FDE">
        <w:rPr>
          <w:rFonts w:ascii="Times New Roman" w:eastAsia="ArialUnicodeMS" w:hAnsi="Times New Roman" w:cs="Times New Roman"/>
          <w:color w:val="000000"/>
          <w:sz w:val="28"/>
          <w:szCs w:val="28"/>
        </w:rPr>
        <w:t>za Inkuru N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ziza </w:t>
      </w:r>
      <w:r w:rsidR="00C6675D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muri Kiliziya, 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lastRenderedPageBreak/>
        <w:t>isaba ub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ufatanye bwa hafi n'abayirimo b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ose ku nze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go zose. Ni na</w:t>
      </w:r>
      <w:r w:rsidR="00C2160A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cyo urugendo rwa Sinodi K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iliziya irimo</w:t>
      </w:r>
      <w:r w:rsidR="00265FDE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rutwibutsa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hamwe n</w:t>
      </w:r>
      <w:r w:rsidR="00265FDE">
        <w:rPr>
          <w:rFonts w:ascii="Times New Roman" w:eastAsia="ArialUnicodeMS" w:hAnsi="Times New Roman" w:cs="Times New Roman"/>
          <w:color w:val="000000"/>
          <w:sz w:val="28"/>
          <w:szCs w:val="28"/>
        </w:rPr>
        <w:t>’a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ya magambo atatu y'ingenzi:</w:t>
      </w:r>
      <w:r w:rsidR="00C2160A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Ubumwe, ubufatanye, ubutumwa. 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Urwo rugendo ntabwo ari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uko K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iliziya igomba guhora yigunze, nta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n'ubwo ari ukumva icyo abantu batekereza kugira ngo hafatwe icyemezo, nko mu N</w:t>
      </w:r>
      <w:r w:rsidR="00E35CAE">
        <w:rPr>
          <w:rFonts w:ascii="Times New Roman" w:eastAsia="ArialUnicodeMS" w:hAnsi="Times New Roman" w:cs="Times New Roman"/>
          <w:color w:val="000000"/>
          <w:sz w:val="28"/>
          <w:szCs w:val="28"/>
        </w:rPr>
        <w:t>teko nshinga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mategeko, </w:t>
      </w:r>
      <w:r w:rsidR="00E35CAE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aho 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ikigomba kwemerwa no gukorwa </w:t>
      </w:r>
      <w:r w:rsidR="00E35CAE">
        <w:rPr>
          <w:rFonts w:ascii="Times New Roman" w:eastAsia="ArialUnicodeMS" w:hAnsi="Times New Roman" w:cs="Times New Roman"/>
          <w:color w:val="000000"/>
          <w:sz w:val="28"/>
          <w:szCs w:val="28"/>
        </w:rPr>
        <w:t>gihera k’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uko abantu bagaragaza ibyo bashaka</w:t>
      </w:r>
      <w:r w:rsidR="00E35CAE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cyangwa babihakana;</w:t>
      </w:r>
      <w:r w:rsidR="00265FDE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a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hubwo ni urugendo nk'urw'ab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ig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ishwa ba E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mawusi batega amatwi Nyagasani wa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zutse, uza buri gihe muri twe, </w:t>
      </w:r>
      <w:r w:rsidR="00265FDE">
        <w:rPr>
          <w:rFonts w:ascii="Times New Roman" w:eastAsia="ArialUnicodeMS" w:hAnsi="Times New Roman" w:cs="Times New Roman"/>
          <w:color w:val="000000"/>
          <w:sz w:val="28"/>
          <w:szCs w:val="28"/>
        </w:rPr>
        <w:t>kugira ngo adufashe kumva I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byanditswe</w:t>
      </w:r>
      <w:r w:rsidR="00265FDE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Bitagatifu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, no kutumanyuri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ra umugati, kugira ngo dushobore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gukomeza ubutumwa bwe m</w:t>
      </w:r>
      <w:r w:rsidR="00265FDE">
        <w:rPr>
          <w:rFonts w:ascii="Times New Roman" w:eastAsia="ArialUnicodeMS" w:hAnsi="Times New Roman" w:cs="Times New Roman"/>
          <w:color w:val="000000"/>
          <w:sz w:val="28"/>
          <w:szCs w:val="28"/>
        </w:rPr>
        <w:t>uri iyi si, dufashijwe na Roho M</w:t>
      </w:r>
      <w:r w:rsidR="00284785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utagatifu. </w:t>
      </w:r>
    </w:p>
    <w:p w:rsidR="00820F0D" w:rsidRPr="001D31CC" w:rsidRDefault="00820F0D" w:rsidP="00DE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820F0D" w:rsidRPr="001D31CC" w:rsidRDefault="00820F0D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Nk'uko bariya bigishwa babwiye abandi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ibyabaye mu nzira, ni na</w:t>
      </w:r>
      <w:r w:rsidR="00B63C48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ko natwe ibyo tubwira a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bandi 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b</w:t>
      </w:r>
      <w:r w:rsidR="00B63C48">
        <w:rPr>
          <w:rFonts w:ascii="Times New Roman" w:eastAsia="ArialUnicodeMS" w:hAnsi="Times New Roman" w:cs="Times New Roman"/>
          <w:color w:val="000000"/>
          <w:sz w:val="28"/>
          <w:szCs w:val="28"/>
        </w:rPr>
        <w:t>iba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inkuru 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ishimishije ya Kristu Nyagasani</w:t>
      </w:r>
      <w:r w:rsidR="00ED4799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: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ubuzima bwe, ububabare bwe, urupfu n'izuka bye</w:t>
      </w:r>
      <w:r w:rsidR="00265FDE">
        <w:rPr>
          <w:rFonts w:ascii="Times New Roman" w:eastAsia="ArialUnicodeMS" w:hAnsi="Times New Roman" w:cs="Times New Roman"/>
          <w:color w:val="000000"/>
          <w:sz w:val="28"/>
          <w:szCs w:val="28"/>
        </w:rPr>
        <w:t>,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ibitangaza 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lastRenderedPageBreak/>
        <w:t>urukundo rwe rukora mu buzima bwacu. Twongere duhaguruke n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atwe tuyobowe no guhura n'Uwazutse, kandi dutewe im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bar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a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ga na Roho we. Duhagurukan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e imitima yuzuye ibinezaneza, am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aso ahumutse, ibirenge bikereye urugendo, kugira ngo dukongeze</w:t>
      </w:r>
      <w:r w:rsidR="00ED4799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ibyishimo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indi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mitima dufashijwe n'Ijambo ry'Imana</w:t>
      </w:r>
      <w:r w:rsidR="00ED4799">
        <w:rPr>
          <w:rFonts w:ascii="Times New Roman" w:eastAsia="ArialUnicodeMS" w:hAnsi="Times New Roman" w:cs="Times New Roman"/>
          <w:color w:val="000000"/>
          <w:sz w:val="28"/>
          <w:szCs w:val="28"/>
        </w:rPr>
        <w:t>;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dufungure </w:t>
      </w:r>
      <w:r w:rsidR="00ED4799">
        <w:rPr>
          <w:rFonts w:ascii="Times New Roman" w:eastAsia="ArialUnicodeMS" w:hAnsi="Times New Roman" w:cs="Times New Roman"/>
          <w:color w:val="000000"/>
          <w:sz w:val="28"/>
          <w:szCs w:val="28"/>
        </w:rPr>
        <w:t>a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maso</w:t>
      </w:r>
      <w:r w:rsidR="00ED4799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ya bagenzi bacu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tuyerek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e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>za kuri Ye</w:t>
      </w:r>
      <w:r w:rsidR="008767F0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zu Ukaristiya, </w:t>
      </w:r>
      <w:r w:rsidR="004859E4">
        <w:rPr>
          <w:rFonts w:ascii="Times New Roman" w:eastAsia="ArialUnicodeMS" w:hAnsi="Times New Roman" w:cs="Times New Roman"/>
          <w:color w:val="000000"/>
          <w:sz w:val="28"/>
          <w:szCs w:val="28"/>
        </w:rPr>
        <w:t>dukangurire buri wese kugendera hamwe mu</w:t>
      </w:r>
      <w:r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 nzira y'amahoro n'umukiro Imana yahaye isi muri Kristu. </w:t>
      </w:r>
    </w:p>
    <w:p w:rsidR="00820F0D" w:rsidRPr="001D31CC" w:rsidRDefault="00820F0D" w:rsidP="00DE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820F0D" w:rsidRPr="001D31CC" w:rsidRDefault="00820F0D" w:rsidP="00A27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</w:pPr>
      <w:r w:rsidRPr="001D31CC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>Bikiramariya</w:t>
      </w:r>
      <w:r w:rsidR="00265FDE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 xml:space="preserve"> Umwamikazi w’abari mu </w:t>
      </w:r>
      <w:r w:rsidRPr="001D31CC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>rugendo</w:t>
      </w:r>
      <w:r w:rsidR="008767F0" w:rsidRPr="001D31CC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>,</w:t>
      </w:r>
      <w:r w:rsidRPr="001D31CC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 xml:space="preserve"> Umubyey</w:t>
      </w:r>
      <w:r w:rsidR="008767F0" w:rsidRPr="001D31CC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>i w'Abogezabutumwa ba Kristu n'U</w:t>
      </w:r>
      <w:r w:rsidRPr="001D31CC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>mwamikazi w'</w:t>
      </w:r>
      <w:r w:rsidR="00FB11EE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>iyogezabutumwa</w:t>
      </w:r>
      <w:r w:rsidR="008767F0" w:rsidRPr="001D31CC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>,</w:t>
      </w:r>
      <w:r w:rsidRPr="001D31CC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 xml:space="preserve"> </w:t>
      </w:r>
      <w:r w:rsidR="00265FDE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>udusabire</w:t>
      </w:r>
      <w:r w:rsidRPr="001D31CC">
        <w:rPr>
          <w:rFonts w:ascii="Times New Roman" w:eastAsia="ArialUnicodeMS" w:hAnsi="Times New Roman" w:cs="Times New Roman"/>
          <w:color w:val="000000" w:themeColor="text1"/>
          <w:sz w:val="28"/>
          <w:szCs w:val="28"/>
        </w:rPr>
        <w:t xml:space="preserve">. </w:t>
      </w:r>
    </w:p>
    <w:p w:rsidR="00820F0D" w:rsidRPr="001D31CC" w:rsidRDefault="00820F0D" w:rsidP="007B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256A84" w:rsidRDefault="00C2160A" w:rsidP="00037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  <w:r w:rsidRPr="007B28A4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>Bikorewe i Roma</w:t>
      </w:r>
      <w:r w:rsidR="00820F0D" w:rsidRPr="007B28A4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>, kuri Kiliziya ya Mutag</w:t>
      </w:r>
      <w:r w:rsidR="008767F0" w:rsidRPr="007B28A4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>atifu Yohani w'i Laterano, ku wa</w:t>
      </w:r>
      <w:r w:rsidR="00256A84" w:rsidRPr="007B28A4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 xml:space="preserve"> 6. M</w:t>
      </w:r>
      <w:r w:rsidR="00820F0D" w:rsidRPr="007B28A4">
        <w:rPr>
          <w:rFonts w:ascii="Times New Roman" w:eastAsia="ArialUnicodeMS" w:hAnsi="Times New Roman" w:cs="Times New Roman"/>
          <w:i/>
          <w:color w:val="000000"/>
          <w:sz w:val="28"/>
          <w:szCs w:val="28"/>
        </w:rPr>
        <w:t>utarama 2023, Umunsi mukuru w'Ukwigaragaza kwa Nyagasani</w:t>
      </w:r>
      <w:r w:rsidR="00820F0D" w:rsidRPr="001D31CC">
        <w:rPr>
          <w:rFonts w:ascii="Times New Roman" w:eastAsia="ArialUnicodeMS" w:hAnsi="Times New Roman" w:cs="Times New Roman"/>
          <w:color w:val="000000"/>
          <w:sz w:val="28"/>
          <w:szCs w:val="28"/>
        </w:rPr>
        <w:t xml:space="preserve">. </w:t>
      </w:r>
    </w:p>
    <w:p w:rsidR="00256A84" w:rsidRDefault="00256A84" w:rsidP="00037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7B7235" w:rsidRDefault="007B7235" w:rsidP="00037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8"/>
          <w:szCs w:val="28"/>
        </w:rPr>
      </w:pPr>
    </w:p>
    <w:p w:rsidR="00B5424C" w:rsidRDefault="00AA4D82" w:rsidP="0043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b/>
          <w:color w:val="000000"/>
          <w:sz w:val="28"/>
          <w:szCs w:val="28"/>
        </w:rPr>
      </w:pPr>
      <w:r w:rsidRPr="00AA4D82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 xml:space="preserve">PAPA </w:t>
      </w:r>
      <w:r w:rsidR="000E71CB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>FRANSISIK</w:t>
      </w:r>
      <w:r w:rsidR="00821ACE">
        <w:rPr>
          <w:rFonts w:ascii="Times New Roman" w:eastAsia="ArialUnicodeMS" w:hAnsi="Times New Roman" w:cs="Times New Roman"/>
          <w:b/>
          <w:color w:val="000000"/>
          <w:sz w:val="28"/>
          <w:szCs w:val="28"/>
        </w:rPr>
        <w:t>O</w:t>
      </w:r>
    </w:p>
    <w:p w:rsidR="00834CA2" w:rsidRDefault="00834CA2" w:rsidP="0043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b/>
          <w:color w:val="000000"/>
          <w:sz w:val="28"/>
          <w:szCs w:val="28"/>
        </w:rPr>
      </w:pPr>
    </w:p>
    <w:p w:rsidR="00834CA2" w:rsidRDefault="00834CA2" w:rsidP="0083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ArialUnicodeMS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 </w:t>
      </w:r>
      <w:r w:rsidRPr="00834CA2">
        <w:rPr>
          <w:rFonts w:ascii="Times New Roman" w:eastAsia="ArialUnicodeMS" w:hAnsi="Times New Roman" w:cs="Times New Roman"/>
          <w:b/>
          <w:color w:val="000000"/>
          <w:sz w:val="18"/>
          <w:szCs w:val="18"/>
        </w:rPr>
        <w:t xml:space="preserve">Byahinduwe mu Kinyarwanda </w:t>
      </w:r>
    </w:p>
    <w:p w:rsidR="00834CA2" w:rsidRPr="00834CA2" w:rsidRDefault="00834CA2" w:rsidP="0083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ArialUnicodeMS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</w:t>
      </w:r>
      <w:r w:rsidRPr="00834CA2">
        <w:rPr>
          <w:rFonts w:ascii="Times New Roman" w:eastAsia="ArialUnicodeMS" w:hAnsi="Times New Roman" w:cs="Times New Roman"/>
          <w:b/>
          <w:color w:val="000000"/>
          <w:sz w:val="18"/>
          <w:szCs w:val="18"/>
        </w:rPr>
        <w:t>n’itsinda OPM-RWANDA</w:t>
      </w:r>
    </w:p>
    <w:sectPr w:rsidR="00834CA2" w:rsidRPr="00834CA2" w:rsidSect="00AB7748">
      <w:headerReference w:type="default" r:id="rId8"/>
      <w:footerReference w:type="default" r:id="rId9"/>
      <w:footerReference w:type="first" r:id="rId10"/>
      <w:pgSz w:w="8391" w:h="11907" w:code="11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9D" w:rsidRDefault="00437E9D" w:rsidP="008775BC">
      <w:pPr>
        <w:spacing w:after="0" w:line="240" w:lineRule="auto"/>
      </w:pPr>
      <w:r>
        <w:separator/>
      </w:r>
    </w:p>
  </w:endnote>
  <w:endnote w:type="continuationSeparator" w:id="0">
    <w:p w:rsidR="00437E9D" w:rsidRDefault="00437E9D" w:rsidP="0087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82" w:rsidRDefault="00AA4D82">
    <w:pPr>
      <w:pStyle w:val="Footer"/>
      <w:jc w:val="center"/>
    </w:pPr>
  </w:p>
  <w:p w:rsidR="00AA4D82" w:rsidRDefault="00AA4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48" w:rsidRDefault="00AB7748" w:rsidP="00AB7748">
    <w:pPr>
      <w:pStyle w:val="Footer"/>
      <w:tabs>
        <w:tab w:val="clear" w:pos="4680"/>
        <w:tab w:val="clear" w:pos="9360"/>
        <w:tab w:val="left" w:pos="2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9D" w:rsidRDefault="00437E9D" w:rsidP="008775BC">
      <w:pPr>
        <w:spacing w:after="0" w:line="240" w:lineRule="auto"/>
      </w:pPr>
      <w:r>
        <w:separator/>
      </w:r>
    </w:p>
  </w:footnote>
  <w:footnote w:type="continuationSeparator" w:id="0">
    <w:p w:rsidR="00437E9D" w:rsidRDefault="00437E9D" w:rsidP="0087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2455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748" w:rsidRDefault="00AB77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5BC" w:rsidRDefault="00877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E1BA2"/>
    <w:multiLevelType w:val="hybridMultilevel"/>
    <w:tmpl w:val="C5E6BF68"/>
    <w:lvl w:ilvl="0" w:tplc="5D1463F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1E"/>
    <w:rsid w:val="00014FA8"/>
    <w:rsid w:val="00037F1E"/>
    <w:rsid w:val="00042036"/>
    <w:rsid w:val="00045454"/>
    <w:rsid w:val="000A4D8C"/>
    <w:rsid w:val="000A6E2C"/>
    <w:rsid w:val="000C0133"/>
    <w:rsid w:val="000C339B"/>
    <w:rsid w:val="000E71CB"/>
    <w:rsid w:val="001302CC"/>
    <w:rsid w:val="00146F2C"/>
    <w:rsid w:val="0017337A"/>
    <w:rsid w:val="001840D2"/>
    <w:rsid w:val="001C17F7"/>
    <w:rsid w:val="001D1478"/>
    <w:rsid w:val="001D31CC"/>
    <w:rsid w:val="001E1FAD"/>
    <w:rsid w:val="001F373A"/>
    <w:rsid w:val="0020282D"/>
    <w:rsid w:val="0025020F"/>
    <w:rsid w:val="00256A84"/>
    <w:rsid w:val="00265FDE"/>
    <w:rsid w:val="00284785"/>
    <w:rsid w:val="002A58B8"/>
    <w:rsid w:val="002D724C"/>
    <w:rsid w:val="00336D05"/>
    <w:rsid w:val="00357C68"/>
    <w:rsid w:val="00370DDB"/>
    <w:rsid w:val="003C034E"/>
    <w:rsid w:val="003C5006"/>
    <w:rsid w:val="003E448F"/>
    <w:rsid w:val="003F616F"/>
    <w:rsid w:val="003F70E1"/>
    <w:rsid w:val="00407F07"/>
    <w:rsid w:val="004361FE"/>
    <w:rsid w:val="00437E9D"/>
    <w:rsid w:val="004413B1"/>
    <w:rsid w:val="004602B1"/>
    <w:rsid w:val="004742B6"/>
    <w:rsid w:val="004819A8"/>
    <w:rsid w:val="004859E4"/>
    <w:rsid w:val="004972C9"/>
    <w:rsid w:val="004A725F"/>
    <w:rsid w:val="004B78DD"/>
    <w:rsid w:val="004E45F6"/>
    <w:rsid w:val="004F0E38"/>
    <w:rsid w:val="004F5993"/>
    <w:rsid w:val="005252A8"/>
    <w:rsid w:val="00540CDA"/>
    <w:rsid w:val="00583BE3"/>
    <w:rsid w:val="0059013A"/>
    <w:rsid w:val="00593E54"/>
    <w:rsid w:val="005B11EE"/>
    <w:rsid w:val="005E6186"/>
    <w:rsid w:val="005F6933"/>
    <w:rsid w:val="006202FC"/>
    <w:rsid w:val="00644FF8"/>
    <w:rsid w:val="00655B7B"/>
    <w:rsid w:val="0065682B"/>
    <w:rsid w:val="0066717A"/>
    <w:rsid w:val="006777A0"/>
    <w:rsid w:val="006B1339"/>
    <w:rsid w:val="006F6BBE"/>
    <w:rsid w:val="007113A2"/>
    <w:rsid w:val="00740825"/>
    <w:rsid w:val="007668F3"/>
    <w:rsid w:val="00776672"/>
    <w:rsid w:val="007A47D7"/>
    <w:rsid w:val="007B28A4"/>
    <w:rsid w:val="007B2C1F"/>
    <w:rsid w:val="007B5826"/>
    <w:rsid w:val="007B7235"/>
    <w:rsid w:val="007C2D27"/>
    <w:rsid w:val="007D5A9F"/>
    <w:rsid w:val="007E1F6B"/>
    <w:rsid w:val="00820F0D"/>
    <w:rsid w:val="00821ACE"/>
    <w:rsid w:val="00834CA2"/>
    <w:rsid w:val="00841847"/>
    <w:rsid w:val="008539D1"/>
    <w:rsid w:val="00861229"/>
    <w:rsid w:val="008767F0"/>
    <w:rsid w:val="008775BC"/>
    <w:rsid w:val="008A5B02"/>
    <w:rsid w:val="008A7682"/>
    <w:rsid w:val="008E6EF7"/>
    <w:rsid w:val="009133E5"/>
    <w:rsid w:val="00931634"/>
    <w:rsid w:val="009D6152"/>
    <w:rsid w:val="009E7095"/>
    <w:rsid w:val="00A132C7"/>
    <w:rsid w:val="00A16FFB"/>
    <w:rsid w:val="00A27C4E"/>
    <w:rsid w:val="00A30D34"/>
    <w:rsid w:val="00A67F60"/>
    <w:rsid w:val="00A96ED2"/>
    <w:rsid w:val="00AA4D82"/>
    <w:rsid w:val="00AB7748"/>
    <w:rsid w:val="00AF3AF6"/>
    <w:rsid w:val="00AF70DE"/>
    <w:rsid w:val="00B02D18"/>
    <w:rsid w:val="00B22DB7"/>
    <w:rsid w:val="00B51175"/>
    <w:rsid w:val="00B5424C"/>
    <w:rsid w:val="00B63C48"/>
    <w:rsid w:val="00B66F24"/>
    <w:rsid w:val="00BD3D66"/>
    <w:rsid w:val="00BE51C7"/>
    <w:rsid w:val="00BF41FC"/>
    <w:rsid w:val="00C2160A"/>
    <w:rsid w:val="00C219AE"/>
    <w:rsid w:val="00C6675D"/>
    <w:rsid w:val="00C97F7F"/>
    <w:rsid w:val="00D553EA"/>
    <w:rsid w:val="00DB11CB"/>
    <w:rsid w:val="00DC3063"/>
    <w:rsid w:val="00DD3FF9"/>
    <w:rsid w:val="00DE3FC3"/>
    <w:rsid w:val="00E13E93"/>
    <w:rsid w:val="00E35CAE"/>
    <w:rsid w:val="00E51028"/>
    <w:rsid w:val="00E76E11"/>
    <w:rsid w:val="00E77D4D"/>
    <w:rsid w:val="00EB5F50"/>
    <w:rsid w:val="00ED0AF4"/>
    <w:rsid w:val="00ED4799"/>
    <w:rsid w:val="00F829C4"/>
    <w:rsid w:val="00F85A69"/>
    <w:rsid w:val="00FB11EE"/>
    <w:rsid w:val="00FC00E3"/>
    <w:rsid w:val="00FC20C2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17AAE7-5F06-407C-A41B-51DDB659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BC"/>
  </w:style>
  <w:style w:type="paragraph" w:styleId="Footer">
    <w:name w:val="footer"/>
    <w:basedOn w:val="Normal"/>
    <w:link w:val="FooterChar"/>
    <w:uiPriority w:val="99"/>
    <w:unhideWhenUsed/>
    <w:rsid w:val="0087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BC"/>
  </w:style>
  <w:style w:type="paragraph" w:styleId="BalloonText">
    <w:name w:val="Balloon Text"/>
    <w:basedOn w:val="Normal"/>
    <w:link w:val="BalloonTextChar"/>
    <w:uiPriority w:val="99"/>
    <w:semiHidden/>
    <w:unhideWhenUsed/>
    <w:rsid w:val="006B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</dc:creator>
  <cp:lastModifiedBy>user</cp:lastModifiedBy>
  <cp:revision>2</cp:revision>
  <cp:lastPrinted>2023-10-05T13:52:00Z</cp:lastPrinted>
  <dcterms:created xsi:type="dcterms:W3CDTF">2023-10-10T14:50:00Z</dcterms:created>
  <dcterms:modified xsi:type="dcterms:W3CDTF">2023-10-10T14:50:00Z</dcterms:modified>
</cp:coreProperties>
</file>